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320046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320046" w:rsidRPr="00320046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004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0559B3" w:rsidRDefault="005262E6" w:rsidP="005262E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262E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Основы микробной биотехнологии</w:t>
      </w:r>
    </w:p>
    <w:p w:rsidR="005262E6" w:rsidRPr="00320046" w:rsidRDefault="005262E6" w:rsidP="005262E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AB613C" w:rsidRPr="00AB613C">
        <w:rPr>
          <w:rFonts w:ascii="Times New Roman" w:eastAsia="Times New Roman" w:hAnsi="Times New Roman" w:cs="Times New Roman"/>
          <w:bCs/>
          <w:kern w:val="3"/>
          <w:lang w:eastAsia="ru-RU"/>
        </w:rPr>
        <w:t>10 августа 2021 г. № 736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:rsidR="00320046" w:rsidRDefault="00210680" w:rsidP="00856005">
      <w:pPr>
        <w:pStyle w:val="a3"/>
        <w:ind w:firstLine="709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="00320046" w:rsidRPr="00320046">
        <w:rPr>
          <w:color w:val="000000"/>
          <w:spacing w:val="-6"/>
        </w:rPr>
        <w:t xml:space="preserve">. </w:t>
      </w:r>
      <w:r w:rsidR="00320046" w:rsidRPr="00856005">
        <w:rPr>
          <w:color w:val="000000"/>
          <w:spacing w:val="-6"/>
          <w:sz w:val="24"/>
          <w:szCs w:val="24"/>
        </w:rPr>
        <w:t>Требования к результатам освоения дисциплины:</w:t>
      </w:r>
    </w:p>
    <w:p w:rsidR="00856005" w:rsidRPr="00607D48" w:rsidRDefault="00856005" w:rsidP="00856005">
      <w:pPr>
        <w:pStyle w:val="a3"/>
        <w:ind w:firstLine="709"/>
        <w:rPr>
          <w:b w:val="0"/>
          <w:sz w:val="24"/>
          <w:szCs w:val="24"/>
        </w:rPr>
      </w:pPr>
      <w:r w:rsidRPr="00607D48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Pr="00607D48">
        <w:rPr>
          <w:sz w:val="24"/>
          <w:szCs w:val="24"/>
        </w:rPr>
        <w:t>компетенци</w:t>
      </w:r>
      <w:bookmarkStart w:id="0" w:name="_GoBack"/>
      <w:bookmarkEnd w:id="0"/>
      <w:r w:rsidRPr="00607D48">
        <w:rPr>
          <w:sz w:val="24"/>
          <w:szCs w:val="24"/>
        </w:rPr>
        <w:t>и (ПК):</w:t>
      </w:r>
    </w:p>
    <w:p w:rsidR="00856005" w:rsidRPr="00856005" w:rsidRDefault="00856005" w:rsidP="00856005">
      <w:pPr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E9142F">
        <w:rPr>
          <w:rFonts w:ascii="Times New Roman" w:eastAsia="Times New Roman" w:hAnsi="Times New Roman" w:cs="Times New Roman"/>
          <w:bCs/>
          <w:kern w:val="3"/>
          <w:lang w:eastAsia="ru-RU"/>
        </w:rPr>
        <w:t>ОПК-5 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</w:r>
    </w:p>
    <w:p w:rsidR="00320046" w:rsidRPr="005262E6" w:rsidRDefault="00320046" w:rsidP="000559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262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5262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5262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5262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5262E6" w:rsidRPr="005262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ПК-5.2</w:t>
      </w:r>
      <w:r w:rsidR="00AB613C" w:rsidRPr="005262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320046" w:rsidRPr="005262E6" w:rsidRDefault="00320046" w:rsidP="000559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262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20046" w:rsidRPr="005262E6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62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Знание:</w:t>
      </w:r>
    </w:p>
    <w:p w:rsidR="00711DE8" w:rsidRPr="005262E6" w:rsidRDefault="005262E6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2E6">
        <w:rPr>
          <w:rFonts w:ascii="Times New Roman" w:hAnsi="Times New Roman" w:cs="Times New Roman"/>
          <w:sz w:val="24"/>
          <w:szCs w:val="24"/>
        </w:rPr>
        <w:t>биотехнологических процессов получаемой продукции, количественных и качественных показателей получаемой продукции</w:t>
      </w:r>
      <w:r w:rsidR="00711DE8" w:rsidRPr="005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046" w:rsidRPr="005262E6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62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Умение:</w:t>
      </w:r>
    </w:p>
    <w:p w:rsidR="00320046" w:rsidRPr="005262E6" w:rsidRDefault="005262E6" w:rsidP="0005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2E6">
        <w:rPr>
          <w:rFonts w:ascii="Times New Roman" w:hAnsi="Times New Roman" w:cs="Times New Roman"/>
          <w:sz w:val="24"/>
          <w:szCs w:val="24"/>
        </w:rPr>
        <w:t>управлять биотехнологическими процессами, контролировать количественные и качественные показатели получаемой продукции</w:t>
      </w:r>
      <w:r w:rsidR="00320046" w:rsidRPr="005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0046" w:rsidRPr="005262E6" w:rsidRDefault="00320046" w:rsidP="000559B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046" w:rsidRPr="005262E6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62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Навык:</w:t>
      </w:r>
    </w:p>
    <w:p w:rsidR="005262E6" w:rsidRPr="005262E6" w:rsidRDefault="005262E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62E6">
        <w:rPr>
          <w:rFonts w:ascii="Times New Roman" w:hAnsi="Times New Roman" w:cs="Times New Roman"/>
          <w:sz w:val="24"/>
          <w:szCs w:val="24"/>
        </w:rPr>
        <w:t>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</w:r>
      <w:r w:rsidRPr="005262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20046" w:rsidRPr="005262E6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62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320046" w:rsidRPr="000559B3" w:rsidRDefault="00711DE8" w:rsidP="000559B3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эксплуатации </w:t>
      </w:r>
      <w:r w:rsidR="005262E6" w:rsidRPr="005262E6">
        <w:rPr>
          <w:rFonts w:ascii="Times New Roman" w:hAnsi="Times New Roman" w:cs="Times New Roman"/>
          <w:sz w:val="24"/>
          <w:szCs w:val="24"/>
        </w:rPr>
        <w:t>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</w:r>
      <w:r w:rsidR="00320046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046" w:rsidRPr="000559B3" w:rsidRDefault="00210680" w:rsidP="000559B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5262E6" w:rsidRPr="005262E6" w:rsidRDefault="005262E6" w:rsidP="005262E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262E6">
        <w:rPr>
          <w:rFonts w:ascii="Times New Roman" w:hAnsi="Times New Roman" w:cs="Times New Roman"/>
          <w:sz w:val="24"/>
          <w:szCs w:val="24"/>
        </w:rPr>
        <w:t>Предмет и задачи микробной биотехнологии. Строение клеток микроорганизмов</w:t>
      </w:r>
    </w:p>
    <w:p w:rsidR="005262E6" w:rsidRPr="005262E6" w:rsidRDefault="005262E6" w:rsidP="005262E6">
      <w:pPr>
        <w:keepNext/>
        <w:keepLine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62E6">
        <w:rPr>
          <w:rFonts w:ascii="Times New Roman" w:hAnsi="Times New Roman" w:cs="Times New Roman"/>
          <w:sz w:val="24"/>
          <w:szCs w:val="24"/>
        </w:rPr>
        <w:t>Микробная биотехнология. Значение биотехнологии для различных областей человеческой деятельности</w:t>
      </w:r>
    </w:p>
    <w:p w:rsidR="00320046" w:rsidRPr="000559B3" w:rsidRDefault="00210680" w:rsidP="0052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0559B3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0559B3">
        <w:rPr>
          <w:rFonts w:ascii="Times New Roman" w:hAnsi="Times New Roman" w:cs="Times New Roman"/>
          <w:sz w:val="24"/>
          <w:szCs w:val="24"/>
        </w:rPr>
        <w:t>.</w:t>
      </w:r>
    </w:p>
    <w:p w:rsidR="00320046" w:rsidRPr="000559B3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146A17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4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146A17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A17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B22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A17"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4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аук, доцент </w:t>
      </w:r>
      <w:r w:rsidR="00146A17" w:rsidRPr="009B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</w:t>
      </w:r>
      <w:r w:rsidR="0014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46A17" w:rsidRPr="009B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146A17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0559B3" w:rsidRDefault="00E665F4" w:rsidP="000559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0559B3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146A17"/>
    <w:rsid w:val="00210680"/>
    <w:rsid w:val="00320046"/>
    <w:rsid w:val="003D5702"/>
    <w:rsid w:val="005262E6"/>
    <w:rsid w:val="00711DE8"/>
    <w:rsid w:val="00856005"/>
    <w:rsid w:val="00954586"/>
    <w:rsid w:val="00AB613C"/>
    <w:rsid w:val="00B2261B"/>
    <w:rsid w:val="00E665F4"/>
    <w:rsid w:val="00E9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01A9C-BE68-4970-9D8A-F47A7511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14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914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2022-08-09T07:07:00Z</dcterms:created>
  <dcterms:modified xsi:type="dcterms:W3CDTF">2023-06-29T12:15:00Z</dcterms:modified>
</cp:coreProperties>
</file>